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ECA73" w14:textId="18D88871" w:rsidR="000D1194" w:rsidRDefault="00152635" w:rsidP="000D1194">
      <w:pPr>
        <w:pStyle w:val="Titel"/>
        <w:jc w:val="center"/>
      </w:pPr>
      <w:r>
        <w:t>Dressur for islændere</w:t>
      </w:r>
    </w:p>
    <w:p w14:paraId="2FA8B250" w14:textId="0E5F7CAE" w:rsidR="00B67BB7" w:rsidRPr="00B67BB7" w:rsidRDefault="007A40A1" w:rsidP="00B67BB7">
      <w:pPr>
        <w:pStyle w:val="Overskrift1"/>
      </w:pPr>
      <w:r>
        <w:t xml:space="preserve">Generelt </w:t>
      </w:r>
    </w:p>
    <w:p w14:paraId="63DDD8C2" w14:textId="6489AAE6" w:rsidR="004B0911" w:rsidRDefault="003B172E" w:rsidP="007A40A1">
      <w:pPr>
        <w:pStyle w:val="Listeafsnit"/>
        <w:numPr>
          <w:ilvl w:val="0"/>
          <w:numId w:val="3"/>
        </w:numPr>
      </w:pPr>
      <w:r>
        <w:t>Formålet med stævnet er at fremvise hesten og dens gangarter på flottest mulig</w:t>
      </w:r>
      <w:r w:rsidR="00BC1C15">
        <w:t xml:space="preserve"> </w:t>
      </w:r>
      <w:r>
        <w:t>vis</w:t>
      </w:r>
      <w:r w:rsidR="00BC1C15">
        <w:t>,</w:t>
      </w:r>
      <w:r>
        <w:t xml:space="preserve"> igennem nogle udvalgte og selvvalgte øvelser. </w:t>
      </w:r>
    </w:p>
    <w:p w14:paraId="4F8CF035" w14:textId="00224ED2" w:rsidR="00274950" w:rsidRDefault="00F45159" w:rsidP="00894396">
      <w:pPr>
        <w:pStyle w:val="Listeafsnit"/>
        <w:numPr>
          <w:ilvl w:val="0"/>
          <w:numId w:val="3"/>
        </w:numPr>
      </w:pPr>
      <w:r>
        <w:t>Fokus er at fremme gangarterne igennem øvelser ud fra uddannelsesskalaen, som er indsat herunder</w:t>
      </w:r>
      <w:r w:rsidR="009259C5">
        <w:t>.</w:t>
      </w:r>
    </w:p>
    <w:p w14:paraId="06527FD4" w14:textId="3B861CAD" w:rsidR="00894396" w:rsidRDefault="00894396" w:rsidP="00894396">
      <w:pPr>
        <w:pStyle w:val="Listeafsnit"/>
        <w:numPr>
          <w:ilvl w:val="0"/>
          <w:numId w:val="3"/>
        </w:numPr>
      </w:pPr>
      <w:r>
        <w:t xml:space="preserve">Rytterne skal inden stævnet udfylde og indsende </w:t>
      </w:r>
      <w:r w:rsidR="00DE4014">
        <w:t>programskema</w:t>
      </w:r>
      <w:r w:rsidR="003F680D">
        <w:t xml:space="preserve">, som indeholder: </w:t>
      </w:r>
    </w:p>
    <w:p w14:paraId="2306E115" w14:textId="2259719A" w:rsidR="003F680D" w:rsidRDefault="003F680D" w:rsidP="003F680D">
      <w:pPr>
        <w:pStyle w:val="Listeafsnit"/>
        <w:numPr>
          <w:ilvl w:val="1"/>
          <w:numId w:val="3"/>
        </w:numPr>
      </w:pPr>
      <w:r>
        <w:t xml:space="preserve">Øvelser i kronologisk rækkefølge </w:t>
      </w:r>
    </w:p>
    <w:p w14:paraId="3E0FEE99" w14:textId="464B8DB6" w:rsidR="00894396" w:rsidRDefault="003F680D" w:rsidP="003F680D">
      <w:pPr>
        <w:pStyle w:val="Listeafsnit"/>
        <w:numPr>
          <w:ilvl w:val="1"/>
          <w:numId w:val="3"/>
        </w:numPr>
      </w:pPr>
      <w:r>
        <w:t xml:space="preserve">Musikvalg </w:t>
      </w:r>
      <w:r w:rsidR="008534F9">
        <w:t xml:space="preserve">– hvis dette er kortere end programmet spilles det forfra. </w:t>
      </w:r>
    </w:p>
    <w:p w14:paraId="14F2171D" w14:textId="0537176E" w:rsidR="003F4DC2" w:rsidRDefault="003F4DC2" w:rsidP="003F680D">
      <w:pPr>
        <w:pStyle w:val="Listeafsnit"/>
        <w:numPr>
          <w:ilvl w:val="1"/>
          <w:numId w:val="3"/>
        </w:numPr>
      </w:pPr>
      <w:r>
        <w:t xml:space="preserve">Skabelon til hvert niveau </w:t>
      </w:r>
      <w:r w:rsidR="00B12EDD">
        <w:t xml:space="preserve">findes på skeifa.dk under stævner </w:t>
      </w:r>
    </w:p>
    <w:p w14:paraId="6681595C" w14:textId="4BAABE52" w:rsidR="00CA60FD" w:rsidRDefault="00CA60FD" w:rsidP="00F45159">
      <w:pPr>
        <w:pStyle w:val="Listeafsnit"/>
        <w:numPr>
          <w:ilvl w:val="0"/>
          <w:numId w:val="3"/>
        </w:numPr>
      </w:pPr>
      <w:r>
        <w:t xml:space="preserve">Der gives </w:t>
      </w:r>
      <w:r w:rsidR="009259C5">
        <w:t>karakterer for følgende:</w:t>
      </w:r>
    </w:p>
    <w:p w14:paraId="77625E87" w14:textId="0F8FB674" w:rsidR="00CA60FD" w:rsidRDefault="00CA60FD" w:rsidP="00CA60FD">
      <w:pPr>
        <w:pStyle w:val="Listeafsnit"/>
        <w:numPr>
          <w:ilvl w:val="1"/>
          <w:numId w:val="3"/>
        </w:numPr>
      </w:pPr>
      <w:r>
        <w:t>Rytterens opstilling og indvirkning (tæller dobbelt)</w:t>
      </w:r>
    </w:p>
    <w:p w14:paraId="17573A4A" w14:textId="6957A571" w:rsidR="00CA60FD" w:rsidRDefault="00CA60FD" w:rsidP="00CA60FD">
      <w:pPr>
        <w:pStyle w:val="Listeafsnit"/>
        <w:numPr>
          <w:ilvl w:val="1"/>
          <w:numId w:val="3"/>
        </w:numPr>
      </w:pPr>
      <w:r>
        <w:t xml:space="preserve">Flow og </w:t>
      </w:r>
      <w:r w:rsidR="009259C5">
        <w:t>h</w:t>
      </w:r>
      <w:r>
        <w:t xml:space="preserve">armoni (tæller dobbelt) </w:t>
      </w:r>
    </w:p>
    <w:p w14:paraId="33740FE7" w14:textId="19D23B11" w:rsidR="00CA60FD" w:rsidRDefault="009259C5" w:rsidP="00CA60FD">
      <w:pPr>
        <w:pStyle w:val="Listeafsnit"/>
        <w:numPr>
          <w:ilvl w:val="1"/>
          <w:numId w:val="3"/>
        </w:numPr>
      </w:pPr>
      <w:r>
        <w:t>É</w:t>
      </w:r>
      <w:r w:rsidR="00CA60FD">
        <w:t>n karakter for hver øvelse som udføres</w:t>
      </w:r>
      <w:r w:rsidR="00423D12">
        <w:t>, i henhold til programskemaet</w:t>
      </w:r>
    </w:p>
    <w:p w14:paraId="0C87A7AB" w14:textId="64DB1195" w:rsidR="00D626E9" w:rsidRDefault="00D626E9" w:rsidP="00CA60FD">
      <w:pPr>
        <w:pStyle w:val="Listeafsnit"/>
        <w:numPr>
          <w:ilvl w:val="1"/>
          <w:numId w:val="3"/>
        </w:numPr>
      </w:pPr>
      <w:r>
        <w:t>En samlet karakter for hver gangart som vises</w:t>
      </w:r>
    </w:p>
    <w:p w14:paraId="7BC8800C" w14:textId="5D8FED1F" w:rsidR="00A92886" w:rsidRDefault="00A92886" w:rsidP="00A92886">
      <w:pPr>
        <w:pStyle w:val="Listeafsnit"/>
        <w:numPr>
          <w:ilvl w:val="0"/>
          <w:numId w:val="3"/>
        </w:numPr>
      </w:pPr>
      <w:r>
        <w:t>Er der opgivet en øvelse på programskemaet skal den vises ellers gives der 0 for øvelsen</w:t>
      </w:r>
      <w:r w:rsidR="006C5C04">
        <w:t>.</w:t>
      </w:r>
    </w:p>
    <w:p w14:paraId="05310A82" w14:textId="44D75118" w:rsidR="00D77599" w:rsidRDefault="00D77599" w:rsidP="00F45159">
      <w:pPr>
        <w:pStyle w:val="Listeafsnit"/>
        <w:numPr>
          <w:ilvl w:val="0"/>
          <w:numId w:val="3"/>
        </w:numPr>
      </w:pPr>
      <w:r>
        <w:t xml:space="preserve">Der gives startsignal </w:t>
      </w:r>
      <w:r w:rsidR="000C392A">
        <w:t>fra dommeren når rytteren må starte sit program, derefter har rytteren 30 sekunder til at starte sit program. Det muligt at starte sin musik ved at give tegn tidligere</w:t>
      </w:r>
      <w:r w:rsidR="00032FC5">
        <w:t xml:space="preserve">, </w:t>
      </w:r>
      <w:r w:rsidR="006C5C04">
        <w:t>musikken</w:t>
      </w:r>
      <w:r w:rsidR="00032FC5">
        <w:t xml:space="preserve"> startes senest ved hilsen på dommeren</w:t>
      </w:r>
      <w:r w:rsidR="00873EC9">
        <w:t xml:space="preserve"> når programmet startes. </w:t>
      </w:r>
    </w:p>
    <w:p w14:paraId="134EDCA3" w14:textId="3AC81EA7" w:rsidR="006C5C04" w:rsidRDefault="006C5C04" w:rsidP="006C5C04">
      <w:pPr>
        <w:pStyle w:val="Overskrift1"/>
      </w:pPr>
      <w:r>
        <w:t>Uddannelsesskalaen</w:t>
      </w:r>
    </w:p>
    <w:p w14:paraId="27755CA3" w14:textId="45F38EA8" w:rsidR="00650338" w:rsidRDefault="00650338" w:rsidP="00650338">
      <w:r>
        <w:rPr>
          <w:noProof/>
        </w:rPr>
        <w:drawing>
          <wp:inline distT="0" distB="0" distL="0" distR="0" wp14:anchorId="2C9038B6" wp14:editId="33DC77A8">
            <wp:extent cx="5967054" cy="3409480"/>
            <wp:effectExtent l="0" t="0" r="0" b="635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71092" cy="3411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7870D5" w14:textId="2D625DA5" w:rsidR="00650338" w:rsidRPr="007A40A1" w:rsidRDefault="00650338" w:rsidP="00650338">
      <w:r>
        <w:br w:type="page"/>
      </w:r>
    </w:p>
    <w:p w14:paraId="56E92298" w14:textId="5075FD93" w:rsidR="00EC6C68" w:rsidRDefault="00B50429" w:rsidP="00B50429">
      <w:pPr>
        <w:pStyle w:val="Overskrift1"/>
      </w:pPr>
      <w:r>
        <w:lastRenderedPageBreak/>
        <w:t>Niveau 1</w:t>
      </w:r>
    </w:p>
    <w:p w14:paraId="76285A7A" w14:textId="2A4CCDC7" w:rsidR="00B50429" w:rsidRPr="00B50429" w:rsidRDefault="00B50429" w:rsidP="00B50429">
      <w:pPr>
        <w:pStyle w:val="Listeafsnit"/>
        <w:numPr>
          <w:ilvl w:val="0"/>
          <w:numId w:val="1"/>
        </w:numPr>
      </w:pPr>
      <w:r>
        <w:t>Programmet må maks</w:t>
      </w:r>
      <w:r w:rsidR="006C5C04">
        <w:t>.</w:t>
      </w:r>
      <w:r>
        <w:t xml:space="preserve"> vare </w:t>
      </w:r>
      <w:r w:rsidR="00025920">
        <w:t>5</w:t>
      </w:r>
      <w:r>
        <w:t xml:space="preserve"> min. Øvelser lavet efter tid, tæller ikke med. </w:t>
      </w:r>
    </w:p>
    <w:p w14:paraId="3E56017F" w14:textId="7EFF23AD" w:rsidR="00B50429" w:rsidRDefault="00B50429" w:rsidP="00B50429">
      <w:pPr>
        <w:pStyle w:val="Listeafsnit"/>
        <w:numPr>
          <w:ilvl w:val="0"/>
          <w:numId w:val="1"/>
        </w:numPr>
      </w:pPr>
      <w:r>
        <w:t>Programmet startes og afsluttes ved hilsen på dommeren enten stående eller i bevægelse</w:t>
      </w:r>
    </w:p>
    <w:p w14:paraId="1D08AADF" w14:textId="2BD339BD" w:rsidR="00B50429" w:rsidRDefault="00B50429" w:rsidP="00B50429">
      <w:pPr>
        <w:pStyle w:val="Listeafsnit"/>
        <w:numPr>
          <w:ilvl w:val="0"/>
          <w:numId w:val="1"/>
        </w:numPr>
      </w:pPr>
      <w:r>
        <w:t>Der skal vises minimum 3 gangarter,</w:t>
      </w:r>
      <w:r w:rsidR="003F60D1">
        <w:t xml:space="preserve"> hvor af en af disse er </w:t>
      </w:r>
      <w:r>
        <w:t xml:space="preserve">enten trav eller tølt. </w:t>
      </w:r>
      <w:r w:rsidR="00A92886">
        <w:t xml:space="preserve">Vises både tølt og trav falder den laveste karakter fra. </w:t>
      </w:r>
    </w:p>
    <w:p w14:paraId="101DE49F" w14:textId="5DB6DA49" w:rsidR="00B50429" w:rsidRDefault="00B50429" w:rsidP="00B50429">
      <w:pPr>
        <w:pStyle w:val="Listeafsnit"/>
        <w:numPr>
          <w:ilvl w:val="0"/>
          <w:numId w:val="1"/>
        </w:numPr>
      </w:pPr>
      <w:r>
        <w:t>E</w:t>
      </w:r>
      <w:r w:rsidRPr="00B50429">
        <w:t>n af gangarterne skal vises i to tempi (eks. langsomt og</w:t>
      </w:r>
      <w:r w:rsidR="009F5C15">
        <w:t xml:space="preserve"> middel</w:t>
      </w:r>
      <w:r w:rsidRPr="00B50429">
        <w:t xml:space="preserve"> tempo tølt)</w:t>
      </w:r>
    </w:p>
    <w:p w14:paraId="5C497139" w14:textId="2F3A00F8" w:rsidR="00B50429" w:rsidRDefault="00B50429" w:rsidP="00B50429">
      <w:pPr>
        <w:pStyle w:val="Listeafsnit"/>
        <w:numPr>
          <w:ilvl w:val="0"/>
          <w:numId w:val="1"/>
        </w:numPr>
      </w:pPr>
      <w:r>
        <w:t>Øvelser som skal vises</w:t>
      </w:r>
      <w:r w:rsidR="00CC7F95">
        <w:t xml:space="preserve"> er</w:t>
      </w:r>
      <w:r>
        <w:t xml:space="preserve">: </w:t>
      </w:r>
    </w:p>
    <w:p w14:paraId="04A4089C" w14:textId="1B3BE9DB" w:rsidR="00B50429" w:rsidRDefault="00B50429" w:rsidP="00B50429">
      <w:pPr>
        <w:pStyle w:val="Listeafsnit"/>
        <w:numPr>
          <w:ilvl w:val="1"/>
          <w:numId w:val="1"/>
        </w:numPr>
      </w:pPr>
      <w:r>
        <w:t>Slangegang mindst 3 buer</w:t>
      </w:r>
      <w:r w:rsidR="007A40A1">
        <w:t xml:space="preserve"> </w:t>
      </w:r>
    </w:p>
    <w:p w14:paraId="240FB6D9" w14:textId="14078247" w:rsidR="00B50429" w:rsidRDefault="00B50429" w:rsidP="00B50429">
      <w:pPr>
        <w:pStyle w:val="Listeafsnit"/>
        <w:numPr>
          <w:ilvl w:val="1"/>
          <w:numId w:val="1"/>
        </w:numPr>
      </w:pPr>
      <w:r>
        <w:t xml:space="preserve">Parade </w:t>
      </w:r>
    </w:p>
    <w:p w14:paraId="7F1D9217" w14:textId="27AAEC31" w:rsidR="00B50429" w:rsidRDefault="00B50429" w:rsidP="00B50429">
      <w:pPr>
        <w:pStyle w:val="Listeafsnit"/>
        <w:numPr>
          <w:ilvl w:val="1"/>
          <w:numId w:val="1"/>
        </w:numPr>
      </w:pPr>
      <w:r>
        <w:t xml:space="preserve">Skråt igennem </w:t>
      </w:r>
    </w:p>
    <w:p w14:paraId="6333CD6B" w14:textId="64873905" w:rsidR="007A40A1" w:rsidRDefault="007A40A1" w:rsidP="00B50429">
      <w:pPr>
        <w:pStyle w:val="Listeafsnit"/>
        <w:numPr>
          <w:ilvl w:val="1"/>
          <w:numId w:val="1"/>
        </w:numPr>
      </w:pPr>
      <w:r>
        <w:t xml:space="preserve">Tøjlen gives frem og ned i valgfri gangart </w:t>
      </w:r>
    </w:p>
    <w:p w14:paraId="32A35314" w14:textId="4A159C43" w:rsidR="007A40A1" w:rsidRDefault="007A40A1" w:rsidP="00B50429">
      <w:pPr>
        <w:pStyle w:val="Listeafsnit"/>
        <w:numPr>
          <w:ilvl w:val="1"/>
          <w:numId w:val="1"/>
        </w:numPr>
      </w:pPr>
      <w:r>
        <w:t xml:space="preserve">Volte maks. 20 meter i diameter i tølt, trav eller galop </w:t>
      </w:r>
    </w:p>
    <w:p w14:paraId="46452E88" w14:textId="4E747D28" w:rsidR="007A40A1" w:rsidRDefault="007A40A1" w:rsidP="007A40A1">
      <w:pPr>
        <w:pStyle w:val="Listeafsnit"/>
        <w:numPr>
          <w:ilvl w:val="0"/>
          <w:numId w:val="1"/>
        </w:numPr>
      </w:pPr>
      <w:r>
        <w:t>Udføres der sidebevægelser skal de vises i minimum 20 meter for mulighed fuldt point</w:t>
      </w:r>
    </w:p>
    <w:p w14:paraId="65F24377" w14:textId="0C095FEE" w:rsidR="007A40A1" w:rsidRDefault="007A40A1" w:rsidP="007A40A1">
      <w:pPr>
        <w:pStyle w:val="Listeafsnit"/>
        <w:numPr>
          <w:ilvl w:val="0"/>
          <w:numId w:val="1"/>
        </w:numPr>
      </w:pPr>
      <w:r>
        <w:t>Programmet er foruden de obligatoriske øvelser frit</w:t>
      </w:r>
      <w:r w:rsidR="007B65E5">
        <w:t>,</w:t>
      </w:r>
      <w:r>
        <w:t xml:space="preserve"> og sammensættes af rytteren</w:t>
      </w:r>
      <w:r w:rsidR="007B65E5">
        <w:t>.</w:t>
      </w:r>
    </w:p>
    <w:p w14:paraId="0B10CDFE" w14:textId="05D7E73D" w:rsidR="00A92886" w:rsidRDefault="007A40A1" w:rsidP="00A92886">
      <w:pPr>
        <w:pStyle w:val="Listeafsnit"/>
        <w:numPr>
          <w:ilvl w:val="0"/>
          <w:numId w:val="1"/>
        </w:numPr>
      </w:pPr>
      <w:r>
        <w:t>Der må gerne medtages en fri øvelse, som er op til rytterens egen fantasi f.eks. spanske skridt</w:t>
      </w:r>
      <w:r w:rsidR="00836149">
        <w:t>,</w:t>
      </w:r>
      <w:r>
        <w:t xml:space="preserve"> neje</w:t>
      </w:r>
      <w:r w:rsidR="00836149">
        <w:t xml:space="preserve"> eller ride med en hånd på tøjlen. </w:t>
      </w:r>
    </w:p>
    <w:p w14:paraId="6FC72675" w14:textId="6C912101" w:rsidR="00A92886" w:rsidRDefault="007B65E5" w:rsidP="00A92886">
      <w:pPr>
        <w:pStyle w:val="Listeafsnit"/>
        <w:numPr>
          <w:ilvl w:val="0"/>
          <w:numId w:val="1"/>
        </w:numPr>
      </w:pPr>
      <w:r>
        <w:t xml:space="preserve">På dette niveau </w:t>
      </w:r>
      <w:r w:rsidR="00A92886">
        <w:t>ligges der fokus på koncentrere</w:t>
      </w:r>
      <w:r w:rsidR="003A59D4">
        <w:t>de</w:t>
      </w:r>
      <w:r w:rsidR="00A92886">
        <w:t>, taktfaste</w:t>
      </w:r>
      <w:r w:rsidR="003A59D4">
        <w:t xml:space="preserve">, </w:t>
      </w:r>
      <w:r w:rsidR="00A92886">
        <w:t xml:space="preserve">bøjelige samt løsgjorte gangarter. </w:t>
      </w:r>
    </w:p>
    <w:p w14:paraId="00193FA8" w14:textId="0E401042" w:rsidR="007E0AEE" w:rsidRDefault="006D67E3" w:rsidP="007E0AEE">
      <w:pPr>
        <w:pStyle w:val="Listeafsnit"/>
        <w:numPr>
          <w:ilvl w:val="0"/>
          <w:numId w:val="1"/>
        </w:numPr>
      </w:pPr>
      <w:r>
        <w:t xml:space="preserve">Det er ikke et krav at hesten går stabilt til biddet og er fuldt eftergivende på dette niveau. </w:t>
      </w:r>
    </w:p>
    <w:p w14:paraId="630972AC" w14:textId="37C8D73D" w:rsidR="006D67E3" w:rsidRDefault="006D67E3" w:rsidP="006D67E3">
      <w:pPr>
        <w:pStyle w:val="Overskrift1"/>
      </w:pPr>
      <w:r>
        <w:t>Niveau 2</w:t>
      </w:r>
    </w:p>
    <w:p w14:paraId="199B95E1" w14:textId="782ABC0A" w:rsidR="006D67E3" w:rsidRPr="00B50429" w:rsidRDefault="006D67E3" w:rsidP="006D67E3">
      <w:pPr>
        <w:pStyle w:val="Listeafsnit"/>
        <w:numPr>
          <w:ilvl w:val="0"/>
          <w:numId w:val="1"/>
        </w:numPr>
      </w:pPr>
      <w:r>
        <w:t xml:space="preserve">Programmet må maks. vare </w:t>
      </w:r>
      <w:r w:rsidR="00025920">
        <w:t>6</w:t>
      </w:r>
      <w:r>
        <w:t xml:space="preserve"> min. Øvelser lavet efter tid, tæller ikke med. </w:t>
      </w:r>
    </w:p>
    <w:p w14:paraId="00D18B05" w14:textId="23A36E6E" w:rsidR="006D67E3" w:rsidRDefault="006D67E3" w:rsidP="006D67E3">
      <w:pPr>
        <w:pStyle w:val="Listeafsnit"/>
        <w:numPr>
          <w:ilvl w:val="0"/>
          <w:numId w:val="1"/>
        </w:numPr>
      </w:pPr>
      <w:r>
        <w:t>Programmet startes og afsluttes ved hilsen på dommeren enten stående eller i bevægelse</w:t>
      </w:r>
      <w:r w:rsidR="00EA30C1">
        <w:t>.</w:t>
      </w:r>
    </w:p>
    <w:p w14:paraId="01CEEDBA" w14:textId="4FD02968" w:rsidR="006D67E3" w:rsidRDefault="006D67E3" w:rsidP="006D67E3">
      <w:pPr>
        <w:pStyle w:val="Listeafsnit"/>
        <w:numPr>
          <w:ilvl w:val="0"/>
          <w:numId w:val="1"/>
        </w:numPr>
      </w:pPr>
      <w:r>
        <w:t>Der skal vises minimum 4 gangarter</w:t>
      </w:r>
      <w:r w:rsidR="00EA30C1">
        <w:t>.</w:t>
      </w:r>
    </w:p>
    <w:p w14:paraId="6BFF2384" w14:textId="0A7EFF10" w:rsidR="006D67E3" w:rsidRDefault="006D67E3" w:rsidP="006D67E3">
      <w:pPr>
        <w:pStyle w:val="Listeafsnit"/>
        <w:numPr>
          <w:ilvl w:val="0"/>
          <w:numId w:val="1"/>
        </w:numPr>
      </w:pPr>
      <w:r>
        <w:t>To</w:t>
      </w:r>
      <w:r w:rsidRPr="00B50429">
        <w:t xml:space="preserve"> af gangarterne skal vises i to tempi (eks. langsomt og hurtigt tempo tølt)</w:t>
      </w:r>
    </w:p>
    <w:p w14:paraId="450BC13C" w14:textId="065450F3" w:rsidR="006D67E3" w:rsidRDefault="006D67E3" w:rsidP="006D67E3">
      <w:pPr>
        <w:pStyle w:val="Listeafsnit"/>
        <w:numPr>
          <w:ilvl w:val="0"/>
          <w:numId w:val="1"/>
        </w:numPr>
      </w:pPr>
      <w:r>
        <w:t>Øvelser som skal vises</w:t>
      </w:r>
      <w:r w:rsidR="00CC7F95">
        <w:t xml:space="preserve"> er</w:t>
      </w:r>
      <w:r>
        <w:t>:</w:t>
      </w:r>
    </w:p>
    <w:p w14:paraId="45C2CC5C" w14:textId="3384A38B" w:rsidR="006D67E3" w:rsidRDefault="006D67E3" w:rsidP="006D67E3">
      <w:pPr>
        <w:pStyle w:val="Listeafsnit"/>
        <w:numPr>
          <w:ilvl w:val="1"/>
          <w:numId w:val="1"/>
        </w:numPr>
      </w:pPr>
      <w:r>
        <w:t xml:space="preserve">Minimum 2 </w:t>
      </w:r>
      <w:r w:rsidR="007E0AEE">
        <w:t xml:space="preserve">valgfri </w:t>
      </w:r>
      <w:r>
        <w:t>sidebevægelser</w:t>
      </w:r>
      <w:r w:rsidR="00EA30C1">
        <w:t>, krav til disse er:</w:t>
      </w:r>
    </w:p>
    <w:p w14:paraId="1CADC7AC" w14:textId="47069A7E" w:rsidR="007E0AEE" w:rsidRDefault="007E0AEE" w:rsidP="007E0AEE">
      <w:pPr>
        <w:pStyle w:val="Listeafsnit"/>
        <w:numPr>
          <w:ilvl w:val="2"/>
          <w:numId w:val="1"/>
        </w:numPr>
      </w:pPr>
      <w:r>
        <w:t xml:space="preserve">Valgfrit tempo </w:t>
      </w:r>
    </w:p>
    <w:p w14:paraId="5E88C49A" w14:textId="66CB0E2E" w:rsidR="007E0AEE" w:rsidRDefault="007E0AEE" w:rsidP="007E0AEE">
      <w:pPr>
        <w:pStyle w:val="Listeafsnit"/>
        <w:numPr>
          <w:ilvl w:val="2"/>
          <w:numId w:val="1"/>
        </w:numPr>
      </w:pPr>
      <w:r>
        <w:t xml:space="preserve">Minimum 20 meter </w:t>
      </w:r>
    </w:p>
    <w:p w14:paraId="40684271" w14:textId="73DF242C" w:rsidR="007E0AEE" w:rsidRDefault="007E0AEE" w:rsidP="007E0AEE">
      <w:pPr>
        <w:pStyle w:val="Listeafsnit"/>
        <w:numPr>
          <w:ilvl w:val="2"/>
          <w:numId w:val="1"/>
        </w:numPr>
      </w:pPr>
      <w:r>
        <w:t>Eks.</w:t>
      </w:r>
      <w:r w:rsidR="00EA30C1">
        <w:t xml:space="preserve"> På 2 sidebevægelser er:</w:t>
      </w:r>
      <w:r>
        <w:t xml:space="preserve"> </w:t>
      </w:r>
      <w:proofErr w:type="spellStart"/>
      <w:r>
        <w:t>Versade</w:t>
      </w:r>
      <w:proofErr w:type="spellEnd"/>
      <w:r>
        <w:t xml:space="preserve"> til højre og venstre i skridt, samt </w:t>
      </w:r>
      <w:proofErr w:type="spellStart"/>
      <w:r>
        <w:t>versade</w:t>
      </w:r>
      <w:proofErr w:type="spellEnd"/>
      <w:r>
        <w:t xml:space="preserve"> til højre og venstre i tølt tæller som 2 sidebevægelser. </w:t>
      </w:r>
    </w:p>
    <w:p w14:paraId="527B9C00" w14:textId="33771B19" w:rsidR="00EA30C1" w:rsidRDefault="00EA30C1" w:rsidP="007E0AEE">
      <w:pPr>
        <w:pStyle w:val="Listeafsnit"/>
        <w:numPr>
          <w:ilvl w:val="2"/>
          <w:numId w:val="1"/>
        </w:numPr>
      </w:pPr>
      <w:r>
        <w:t xml:space="preserve">Eks. På 2 sidebevægelser er: </w:t>
      </w:r>
      <w:r w:rsidR="00A455B2">
        <w:t xml:space="preserve">Schenkelvigning i trav til højre og venstre, </w:t>
      </w:r>
      <w:proofErr w:type="spellStart"/>
      <w:r w:rsidR="00A455B2">
        <w:t>versade</w:t>
      </w:r>
      <w:proofErr w:type="spellEnd"/>
      <w:r w:rsidR="00A455B2">
        <w:t xml:space="preserve"> i tr</w:t>
      </w:r>
      <w:r w:rsidR="00A90EA9">
        <w:t>av</w:t>
      </w:r>
      <w:r w:rsidR="00A455B2">
        <w:t xml:space="preserve"> til højre og venstre </w:t>
      </w:r>
    </w:p>
    <w:p w14:paraId="0CE9C65B" w14:textId="6EB7565E" w:rsidR="006D67E3" w:rsidRDefault="006D67E3" w:rsidP="006D67E3">
      <w:pPr>
        <w:pStyle w:val="Listeafsnit"/>
        <w:numPr>
          <w:ilvl w:val="1"/>
          <w:numId w:val="1"/>
        </w:numPr>
      </w:pPr>
      <w:r>
        <w:t xml:space="preserve">Volte 8-12 meter diameter i tølt, trav eller galop </w:t>
      </w:r>
    </w:p>
    <w:p w14:paraId="0A794059" w14:textId="27CA495F" w:rsidR="006D67E3" w:rsidRDefault="006D67E3" w:rsidP="006D67E3">
      <w:pPr>
        <w:pStyle w:val="Listeafsnit"/>
        <w:numPr>
          <w:ilvl w:val="1"/>
          <w:numId w:val="1"/>
        </w:numPr>
      </w:pPr>
      <w:r>
        <w:t xml:space="preserve">Tilbagetrædning fra parade </w:t>
      </w:r>
    </w:p>
    <w:p w14:paraId="166D8985" w14:textId="5BC8F79A" w:rsidR="006D67E3" w:rsidRDefault="006D67E3" w:rsidP="006D67E3">
      <w:pPr>
        <w:pStyle w:val="Listeafsnit"/>
        <w:numPr>
          <w:ilvl w:val="1"/>
          <w:numId w:val="1"/>
        </w:numPr>
      </w:pPr>
      <w:r>
        <w:t xml:space="preserve">Tøjlen gives frem og ned i tølt, trav eller galop </w:t>
      </w:r>
    </w:p>
    <w:p w14:paraId="7B6836F1" w14:textId="2E2BDB60" w:rsidR="006D67E3" w:rsidRDefault="006D67E3" w:rsidP="006D67E3">
      <w:pPr>
        <w:pStyle w:val="Listeafsnit"/>
        <w:numPr>
          <w:ilvl w:val="0"/>
          <w:numId w:val="1"/>
        </w:numPr>
      </w:pPr>
      <w:r>
        <w:t xml:space="preserve">Alle sidebevægelser samt øvelser på buet spor vises på begge volter </w:t>
      </w:r>
    </w:p>
    <w:p w14:paraId="6C9C288F" w14:textId="3DE8E490" w:rsidR="006D67E3" w:rsidRDefault="006D67E3" w:rsidP="006D67E3">
      <w:pPr>
        <w:pStyle w:val="Listeafsnit"/>
        <w:numPr>
          <w:ilvl w:val="0"/>
          <w:numId w:val="1"/>
        </w:numPr>
      </w:pPr>
      <w:r>
        <w:t>Programmet er foruden de obligatoriske øvelser frit</w:t>
      </w:r>
      <w:r w:rsidR="006F6502">
        <w:t>,</w:t>
      </w:r>
      <w:r>
        <w:t xml:space="preserve"> og sammensættes af rytteren </w:t>
      </w:r>
    </w:p>
    <w:p w14:paraId="72DAF2A0" w14:textId="77777777" w:rsidR="00836149" w:rsidRDefault="00836149" w:rsidP="00836149">
      <w:pPr>
        <w:pStyle w:val="Listeafsnit"/>
        <w:numPr>
          <w:ilvl w:val="0"/>
          <w:numId w:val="1"/>
        </w:numPr>
      </w:pPr>
      <w:r>
        <w:t xml:space="preserve">Der må gerne medtages en fri øvelse, som er op til rytterens egen fantasi f.eks. spanske skridt, neje eller ride med en hånd på tøjlen. </w:t>
      </w:r>
    </w:p>
    <w:p w14:paraId="2D16297D" w14:textId="796BE0A2" w:rsidR="007E0AEE" w:rsidRDefault="007E0AEE" w:rsidP="007E0AEE">
      <w:pPr>
        <w:pStyle w:val="Listeafsnit"/>
        <w:numPr>
          <w:ilvl w:val="0"/>
          <w:numId w:val="1"/>
        </w:numPr>
      </w:pPr>
      <w:r>
        <w:t xml:space="preserve">På dette niveau er der fokus på eftergivenhed og ligeudretning samt </w:t>
      </w:r>
      <w:r w:rsidR="006F6502">
        <w:t xml:space="preserve">på </w:t>
      </w:r>
      <w:r>
        <w:t>fokus</w:t>
      </w:r>
      <w:r w:rsidR="006F6502">
        <w:t>punkterne</w:t>
      </w:r>
      <w:r>
        <w:t xml:space="preserve"> fra niveau 1. </w:t>
      </w:r>
    </w:p>
    <w:p w14:paraId="186F2505" w14:textId="7B9C04AE" w:rsidR="00285232" w:rsidRDefault="00285232" w:rsidP="007E0AEE">
      <w:pPr>
        <w:pStyle w:val="Listeafsnit"/>
        <w:numPr>
          <w:ilvl w:val="0"/>
          <w:numId w:val="1"/>
        </w:numPr>
      </w:pPr>
      <w:r>
        <w:t xml:space="preserve">På dette niveau stilles der ikke krav om høj samlingsgrad og hurtigt tempo. </w:t>
      </w:r>
    </w:p>
    <w:p w14:paraId="2B6C8C23" w14:textId="3E15E35A" w:rsidR="00285232" w:rsidRDefault="00285232" w:rsidP="00285232">
      <w:pPr>
        <w:pStyle w:val="Overskrift1"/>
      </w:pPr>
      <w:r>
        <w:lastRenderedPageBreak/>
        <w:t>Niveau 3</w:t>
      </w:r>
    </w:p>
    <w:p w14:paraId="3B94F3B5" w14:textId="3E997A07" w:rsidR="00285232" w:rsidRPr="00B50429" w:rsidRDefault="00285232" w:rsidP="00285232">
      <w:pPr>
        <w:pStyle w:val="Listeafsnit"/>
        <w:numPr>
          <w:ilvl w:val="0"/>
          <w:numId w:val="1"/>
        </w:numPr>
      </w:pPr>
      <w:r>
        <w:t xml:space="preserve">Programmet må maks. vare </w:t>
      </w:r>
      <w:r w:rsidR="00025920">
        <w:t>6</w:t>
      </w:r>
      <w:r>
        <w:t xml:space="preserve"> min. Øvelser lavet efter tid, tæller ikke med. </w:t>
      </w:r>
    </w:p>
    <w:p w14:paraId="5C564DA1" w14:textId="56880CDC" w:rsidR="00285232" w:rsidRDefault="00285232" w:rsidP="00285232">
      <w:pPr>
        <w:pStyle w:val="Listeafsnit"/>
        <w:numPr>
          <w:ilvl w:val="0"/>
          <w:numId w:val="1"/>
        </w:numPr>
      </w:pPr>
      <w:r>
        <w:t>Programmet startes og afsluttes ved hilsen på dommeren enten stående eller i bevægelse</w:t>
      </w:r>
      <w:r w:rsidR="00CC7F95">
        <w:t>.</w:t>
      </w:r>
    </w:p>
    <w:p w14:paraId="75ED0263" w14:textId="40DF6DE7" w:rsidR="00285232" w:rsidRDefault="00285232" w:rsidP="00285232">
      <w:pPr>
        <w:pStyle w:val="Listeafsnit"/>
        <w:numPr>
          <w:ilvl w:val="0"/>
          <w:numId w:val="1"/>
        </w:numPr>
      </w:pPr>
      <w:r>
        <w:t>Der skal vises minimum 4 gangarter</w:t>
      </w:r>
      <w:r w:rsidR="00CC7F95">
        <w:t>.</w:t>
      </w:r>
    </w:p>
    <w:p w14:paraId="3CF7AF8C" w14:textId="1DED127A" w:rsidR="00BC1F19" w:rsidRDefault="00285232" w:rsidP="00BC1F19">
      <w:pPr>
        <w:pStyle w:val="Listeafsnit"/>
        <w:numPr>
          <w:ilvl w:val="0"/>
          <w:numId w:val="1"/>
        </w:numPr>
      </w:pPr>
      <w:r>
        <w:t>T</w:t>
      </w:r>
      <w:r w:rsidR="00BC1F19">
        <w:t>o</w:t>
      </w:r>
      <w:r w:rsidRPr="00B50429">
        <w:t xml:space="preserve"> af gangarterne skal vises i to tempi</w:t>
      </w:r>
      <w:r w:rsidR="00B865C0">
        <w:t>, hvor den ene skal være frit tempo</w:t>
      </w:r>
      <w:r w:rsidR="009F3C4D">
        <w:t>(hurtig)</w:t>
      </w:r>
    </w:p>
    <w:p w14:paraId="2AEAA724" w14:textId="117A50A3" w:rsidR="00C42E9B" w:rsidRDefault="00C42E9B" w:rsidP="00C42E9B">
      <w:pPr>
        <w:pStyle w:val="Listeafsnit"/>
        <w:numPr>
          <w:ilvl w:val="1"/>
          <w:numId w:val="1"/>
        </w:numPr>
      </w:pPr>
      <w:r>
        <w:t xml:space="preserve">For at opnå </w:t>
      </w:r>
      <w:r w:rsidR="00D56512">
        <w:t xml:space="preserve">7 eller højere for tølt skal der vises både langsom og fri tølt </w:t>
      </w:r>
    </w:p>
    <w:p w14:paraId="68BFD879" w14:textId="49A86978" w:rsidR="00285232" w:rsidRDefault="00BC1F19" w:rsidP="00285232">
      <w:pPr>
        <w:pStyle w:val="Listeafsnit"/>
        <w:numPr>
          <w:ilvl w:val="0"/>
          <w:numId w:val="1"/>
        </w:numPr>
      </w:pPr>
      <w:r>
        <w:t xml:space="preserve">Galop skal vises på buet spor. </w:t>
      </w:r>
    </w:p>
    <w:p w14:paraId="5CE30F90" w14:textId="1052D4D9" w:rsidR="00DF0A6E" w:rsidRDefault="00DF0A6E" w:rsidP="00285232">
      <w:pPr>
        <w:pStyle w:val="Listeafsnit"/>
        <w:numPr>
          <w:ilvl w:val="0"/>
          <w:numId w:val="1"/>
        </w:numPr>
      </w:pPr>
      <w:r>
        <w:t>Øvelser som skal vises</w:t>
      </w:r>
      <w:r w:rsidR="00CC7F95">
        <w:t xml:space="preserve"> er</w:t>
      </w:r>
      <w:r>
        <w:t xml:space="preserve">: </w:t>
      </w:r>
    </w:p>
    <w:p w14:paraId="54A0822A" w14:textId="5CD4831D" w:rsidR="00DF0A6E" w:rsidRDefault="00DF0A6E" w:rsidP="00DF0A6E">
      <w:pPr>
        <w:pStyle w:val="Listeafsnit"/>
        <w:numPr>
          <w:ilvl w:val="1"/>
          <w:numId w:val="1"/>
        </w:numPr>
      </w:pPr>
      <w:r>
        <w:t xml:space="preserve">Simpelt galop changement </w:t>
      </w:r>
      <w:r w:rsidR="00667494" w:rsidRPr="00667494">
        <w:t xml:space="preserve">(med én </w:t>
      </w:r>
      <w:proofErr w:type="spellStart"/>
      <w:r w:rsidR="00667494" w:rsidRPr="00667494">
        <w:t>hest</w:t>
      </w:r>
      <w:r w:rsidR="00667494">
        <w:t>s</w:t>
      </w:r>
      <w:r w:rsidR="00667494" w:rsidRPr="00667494">
        <w:t>længde</w:t>
      </w:r>
      <w:proofErr w:type="spellEnd"/>
      <w:r w:rsidR="00667494" w:rsidRPr="00667494">
        <w:t xml:space="preserve"> i en anden gangart fra nedtagning til nyt </w:t>
      </w:r>
      <w:proofErr w:type="spellStart"/>
      <w:r w:rsidR="00667494" w:rsidRPr="00667494">
        <w:t>anspring</w:t>
      </w:r>
      <w:proofErr w:type="spellEnd"/>
      <w:r w:rsidR="00667494" w:rsidRPr="00667494">
        <w:t>)</w:t>
      </w:r>
    </w:p>
    <w:p w14:paraId="6222709B" w14:textId="5343D491" w:rsidR="00F624B4" w:rsidRDefault="004B526E" w:rsidP="00DF0A6E">
      <w:pPr>
        <w:pStyle w:val="Listeafsnit"/>
        <w:numPr>
          <w:ilvl w:val="1"/>
          <w:numId w:val="1"/>
        </w:numPr>
      </w:pPr>
      <w:r>
        <w:t>Mindst 2 sidebevægelser</w:t>
      </w:r>
    </w:p>
    <w:p w14:paraId="6C3EA985" w14:textId="6037B736" w:rsidR="00FB3EBE" w:rsidRDefault="00FB3EBE" w:rsidP="00FB3EBE">
      <w:pPr>
        <w:pStyle w:val="Listeafsnit"/>
        <w:numPr>
          <w:ilvl w:val="2"/>
          <w:numId w:val="1"/>
        </w:numPr>
      </w:pPr>
      <w:proofErr w:type="spellStart"/>
      <w:r>
        <w:t>Versade</w:t>
      </w:r>
      <w:proofErr w:type="spellEnd"/>
      <w:r>
        <w:t xml:space="preserve"> er obligatorisk </w:t>
      </w:r>
    </w:p>
    <w:p w14:paraId="547C6B68" w14:textId="08D0B55B" w:rsidR="00FB3EBE" w:rsidRDefault="00FB3EBE" w:rsidP="00FB3EBE">
      <w:pPr>
        <w:pStyle w:val="Listeafsnit"/>
        <w:numPr>
          <w:ilvl w:val="2"/>
          <w:numId w:val="1"/>
        </w:numPr>
      </w:pPr>
      <w:r>
        <w:t>Begge sidebevægelse</w:t>
      </w:r>
      <w:r w:rsidR="00B37681">
        <w:t>r</w:t>
      </w:r>
      <w:r>
        <w:t xml:space="preserve"> skal vises i enten trav, tølt eller galop </w:t>
      </w:r>
    </w:p>
    <w:p w14:paraId="49CA222D" w14:textId="54949A91" w:rsidR="0059625F" w:rsidRDefault="0059625F" w:rsidP="00FB3EBE">
      <w:pPr>
        <w:pStyle w:val="Listeafsnit"/>
        <w:numPr>
          <w:ilvl w:val="2"/>
          <w:numId w:val="1"/>
        </w:numPr>
      </w:pPr>
      <w:r>
        <w:t xml:space="preserve">Minimum 20 meter </w:t>
      </w:r>
    </w:p>
    <w:p w14:paraId="5DFD6A7F" w14:textId="77777777" w:rsidR="007E0FFC" w:rsidRDefault="00FB3EBE" w:rsidP="00FB3EBE">
      <w:pPr>
        <w:pStyle w:val="Listeafsnit"/>
        <w:numPr>
          <w:ilvl w:val="1"/>
          <w:numId w:val="1"/>
        </w:numPr>
      </w:pPr>
      <w:r>
        <w:t>Bagpartsvending</w:t>
      </w:r>
      <w:r w:rsidR="007E0FFC">
        <w:t xml:space="preserve">, skal vises til begge sider </w:t>
      </w:r>
    </w:p>
    <w:p w14:paraId="6B0AB79F" w14:textId="3A6E9FF9" w:rsidR="00FB3EBE" w:rsidRDefault="007E0FFC" w:rsidP="007E0FFC">
      <w:pPr>
        <w:pStyle w:val="Listeafsnit"/>
        <w:numPr>
          <w:ilvl w:val="1"/>
          <w:numId w:val="1"/>
        </w:numPr>
      </w:pPr>
      <w:r>
        <w:t xml:space="preserve">Tøjlen gives frem og ned i tølt, trav eller galop </w:t>
      </w:r>
    </w:p>
    <w:p w14:paraId="79A24BC4" w14:textId="7887B7FC" w:rsidR="00836149" w:rsidRDefault="00836149" w:rsidP="00836149">
      <w:pPr>
        <w:pStyle w:val="Listeafsnit"/>
        <w:numPr>
          <w:ilvl w:val="0"/>
          <w:numId w:val="1"/>
        </w:numPr>
      </w:pPr>
      <w:r>
        <w:t>Alle sidebevægelser samt øvelser på buet spor vises på begge volter</w:t>
      </w:r>
      <w:r w:rsidR="009823B6">
        <w:t>.</w:t>
      </w:r>
      <w:r>
        <w:t xml:space="preserve"> </w:t>
      </w:r>
    </w:p>
    <w:p w14:paraId="0AAEAA39" w14:textId="2883C248" w:rsidR="00836149" w:rsidRDefault="00836149" w:rsidP="00836149">
      <w:pPr>
        <w:pStyle w:val="Listeafsnit"/>
        <w:numPr>
          <w:ilvl w:val="0"/>
          <w:numId w:val="1"/>
        </w:numPr>
      </w:pPr>
      <w:r>
        <w:t>Programmet er foruden de obligatoriske øvelser frit</w:t>
      </w:r>
      <w:r w:rsidR="009823B6">
        <w:t>,</w:t>
      </w:r>
      <w:r>
        <w:t xml:space="preserve"> og sammensættes af rytteren</w:t>
      </w:r>
      <w:r w:rsidR="009823B6">
        <w:t>.</w:t>
      </w:r>
      <w:r>
        <w:t xml:space="preserve"> </w:t>
      </w:r>
    </w:p>
    <w:p w14:paraId="69C50BCB" w14:textId="77777777" w:rsidR="00836149" w:rsidRDefault="00836149" w:rsidP="00836149">
      <w:pPr>
        <w:pStyle w:val="Listeafsnit"/>
        <w:numPr>
          <w:ilvl w:val="0"/>
          <w:numId w:val="1"/>
        </w:numPr>
      </w:pPr>
      <w:r>
        <w:t xml:space="preserve">Der må gerne medtages en fri øvelse, som er op til rytterens egen fantasi f.eks. spanske skridt, neje eller ride med en hånd på tøjlen. </w:t>
      </w:r>
    </w:p>
    <w:p w14:paraId="7AAA7AF9" w14:textId="7B9F7CE1" w:rsidR="00987B23" w:rsidRDefault="00410E84" w:rsidP="00410E84">
      <w:pPr>
        <w:pStyle w:val="Listeafsnit"/>
        <w:numPr>
          <w:ilvl w:val="0"/>
          <w:numId w:val="1"/>
        </w:numPr>
      </w:pPr>
      <w:r>
        <w:t>På dette niveau er der fokus på</w:t>
      </w:r>
      <w:r w:rsidR="00793158">
        <w:t xml:space="preserve"> at hesten skal vise samling</w:t>
      </w:r>
      <w:r w:rsidR="009823B6">
        <w:t>,</w:t>
      </w:r>
      <w:r w:rsidR="00793158">
        <w:t xml:space="preserve"> kraft</w:t>
      </w:r>
      <w:r w:rsidR="009823B6">
        <w:t xml:space="preserve"> og</w:t>
      </w:r>
      <w:r>
        <w:t xml:space="preserve"> </w:t>
      </w:r>
      <w:r w:rsidR="00793158">
        <w:t>frit tempo</w:t>
      </w:r>
      <w:r w:rsidR="009823B6">
        <w:t>,</w:t>
      </w:r>
      <w:r>
        <w:t xml:space="preserve"> </w:t>
      </w:r>
      <w:r w:rsidR="009823B6">
        <w:t>derudover også</w:t>
      </w:r>
      <w:r>
        <w:t xml:space="preserve"> fokus</w:t>
      </w:r>
      <w:r w:rsidR="009823B6">
        <w:t>punkterne</w:t>
      </w:r>
      <w:r>
        <w:t xml:space="preserve"> fra niveau 1 og 2</w:t>
      </w:r>
      <w:r w:rsidR="00793158">
        <w:t xml:space="preserve">. </w:t>
      </w:r>
    </w:p>
    <w:p w14:paraId="2EF607D8" w14:textId="7E4E9CC5" w:rsidR="006D67E3" w:rsidRPr="006D67E3" w:rsidRDefault="007B2B00" w:rsidP="006D67E3">
      <w:pPr>
        <w:pStyle w:val="Listeafsnit"/>
        <w:numPr>
          <w:ilvl w:val="0"/>
          <w:numId w:val="1"/>
        </w:numPr>
      </w:pPr>
      <w:r>
        <w:t xml:space="preserve">Der er udover dette fokus på at hesten har god bæring, </w:t>
      </w:r>
      <w:r w:rsidR="002952C7">
        <w:t xml:space="preserve">godt afskub og korrekt form. </w:t>
      </w:r>
    </w:p>
    <w:p w14:paraId="15F4EAD5" w14:textId="4EDF81C1" w:rsidR="00A92886" w:rsidRDefault="00A92886" w:rsidP="00A92886">
      <w:pPr>
        <w:pStyle w:val="Overskrift1"/>
      </w:pPr>
      <w:r>
        <w:t xml:space="preserve">Flow og Harmoni </w:t>
      </w:r>
    </w:p>
    <w:p w14:paraId="6F81A62C" w14:textId="6B885FEE" w:rsidR="00A92886" w:rsidRDefault="00950E24" w:rsidP="00B17F61">
      <w:pPr>
        <w:pStyle w:val="Listeafsnit"/>
        <w:numPr>
          <w:ilvl w:val="0"/>
          <w:numId w:val="1"/>
        </w:numPr>
      </w:pPr>
      <w:r>
        <w:t>For at opnå høje karakterer for flow og harmoni er det vigtigt at programmet er godt sammensat</w:t>
      </w:r>
      <w:r w:rsidR="008F2934">
        <w:t>,</w:t>
      </w:r>
      <w:r>
        <w:t xml:space="preserve"> så den ene øvelse leder videre til den næste. </w:t>
      </w:r>
    </w:p>
    <w:p w14:paraId="69D52DF6" w14:textId="4C1BB8A0" w:rsidR="00200EAA" w:rsidRDefault="00200EAA" w:rsidP="00B17F61">
      <w:pPr>
        <w:pStyle w:val="Listeafsnit"/>
        <w:numPr>
          <w:ilvl w:val="0"/>
          <w:numId w:val="1"/>
        </w:numPr>
      </w:pPr>
      <w:r>
        <w:t xml:space="preserve">At man bruger hele banen og laver øvelser fordelt ud </w:t>
      </w:r>
      <w:r w:rsidR="00D366CE">
        <w:t>på hele banen</w:t>
      </w:r>
      <w:r w:rsidR="009E4FB5">
        <w:t xml:space="preserve"> kan trække karakteren op</w:t>
      </w:r>
      <w:r w:rsidR="00D366CE">
        <w:t xml:space="preserve">. </w:t>
      </w:r>
    </w:p>
    <w:p w14:paraId="6A318AF6" w14:textId="72158CF4" w:rsidR="00F42F86" w:rsidRDefault="00F42F86" w:rsidP="00B17F61">
      <w:pPr>
        <w:pStyle w:val="Listeafsnit"/>
        <w:numPr>
          <w:ilvl w:val="0"/>
          <w:numId w:val="1"/>
        </w:numPr>
      </w:pPr>
      <w:r>
        <w:t>Ridningen skal udstråle lethed, gode færdigheder og gensidig respekt</w:t>
      </w:r>
      <w:r w:rsidR="008F2934">
        <w:t>.</w:t>
      </w:r>
      <w:r>
        <w:t xml:space="preserve"> </w:t>
      </w:r>
    </w:p>
    <w:p w14:paraId="28B3A0A4" w14:textId="3FCD6BA5" w:rsidR="00F42F86" w:rsidRDefault="00F42F86" w:rsidP="00B17F61">
      <w:pPr>
        <w:pStyle w:val="Listeafsnit"/>
        <w:numPr>
          <w:ilvl w:val="0"/>
          <w:numId w:val="1"/>
        </w:numPr>
      </w:pPr>
      <w:r>
        <w:t>Sammenspillet mellem hest og rytter skal være fremragende</w:t>
      </w:r>
      <w:r w:rsidR="008F2934">
        <w:t>.</w:t>
      </w:r>
      <w:r>
        <w:t xml:space="preserve"> </w:t>
      </w:r>
    </w:p>
    <w:p w14:paraId="030B0491" w14:textId="72A71658" w:rsidR="00C040A3" w:rsidRDefault="00C040A3" w:rsidP="00B17F61">
      <w:pPr>
        <w:pStyle w:val="Listeafsnit"/>
        <w:numPr>
          <w:ilvl w:val="0"/>
          <w:numId w:val="1"/>
        </w:numPr>
      </w:pPr>
      <w:r>
        <w:t>Krævende og flot udførte øvelser</w:t>
      </w:r>
      <w:r w:rsidR="00FB6727">
        <w:t>,</w:t>
      </w:r>
      <w:r>
        <w:t xml:space="preserve"> som stiller krav til ridning og lydighed</w:t>
      </w:r>
      <w:r w:rsidR="00FB6727">
        <w:t>,</w:t>
      </w:r>
      <w:r>
        <w:t xml:space="preserve"> kan hæve karakteren</w:t>
      </w:r>
      <w:r w:rsidR="00FB6727">
        <w:t>.</w:t>
      </w:r>
    </w:p>
    <w:p w14:paraId="6ED5303F" w14:textId="0F1117FF" w:rsidR="004C199B" w:rsidRDefault="004F4B82" w:rsidP="00B17F61">
      <w:pPr>
        <w:pStyle w:val="Listeafsnit"/>
        <w:numPr>
          <w:ilvl w:val="0"/>
          <w:numId w:val="1"/>
        </w:numPr>
      </w:pPr>
      <w:r>
        <w:t>Gode overgang</w:t>
      </w:r>
      <w:r w:rsidR="00512975">
        <w:t>e</w:t>
      </w:r>
      <w:r>
        <w:t xml:space="preserve"> imellem gangarterne er med til at </w:t>
      </w:r>
      <w:r w:rsidR="00512975">
        <w:t>hæve karakteren</w:t>
      </w:r>
      <w:r w:rsidR="00FB6727">
        <w:t>.</w:t>
      </w:r>
    </w:p>
    <w:p w14:paraId="45EAA72A" w14:textId="51956674" w:rsidR="00200EAA" w:rsidRDefault="00DF5EAE" w:rsidP="00200EAA">
      <w:pPr>
        <w:pStyle w:val="Listeafsnit"/>
        <w:numPr>
          <w:ilvl w:val="0"/>
          <w:numId w:val="1"/>
        </w:numPr>
      </w:pPr>
      <w:r>
        <w:t>Usammenhængende sammensætning af øvelser</w:t>
      </w:r>
      <w:r w:rsidR="00FB6727">
        <w:t>,</w:t>
      </w:r>
      <w:r>
        <w:t xml:space="preserve"> </w:t>
      </w:r>
      <w:r w:rsidR="00AD5386">
        <w:t>og overgang</w:t>
      </w:r>
      <w:r w:rsidR="00FB6727">
        <w:t>en</w:t>
      </w:r>
      <w:r w:rsidR="00AD5386">
        <w:t xml:space="preserve">e </w:t>
      </w:r>
      <w:r w:rsidR="009C5E05">
        <w:t>imellem</w:t>
      </w:r>
      <w:r w:rsidR="00AD5386">
        <w:t xml:space="preserve"> dem</w:t>
      </w:r>
      <w:r w:rsidR="00FB6727">
        <w:t>,</w:t>
      </w:r>
      <w:r w:rsidR="00AD5386">
        <w:t xml:space="preserve"> kan trække karakteren ned</w:t>
      </w:r>
      <w:r w:rsidR="00FB6727">
        <w:t>.</w:t>
      </w:r>
      <w:r w:rsidR="00AD5386">
        <w:t xml:space="preserve"> </w:t>
      </w:r>
    </w:p>
    <w:p w14:paraId="75CB6BD3" w14:textId="1E0FCA18" w:rsidR="00A92886" w:rsidRDefault="00A92886" w:rsidP="00A92886">
      <w:pPr>
        <w:pStyle w:val="Overskrift1"/>
      </w:pPr>
      <w:r>
        <w:t xml:space="preserve">Rytterens opstilling og indvirkning </w:t>
      </w:r>
    </w:p>
    <w:p w14:paraId="679A015B" w14:textId="0F902B74" w:rsidR="004C04DD" w:rsidRDefault="004C04DD" w:rsidP="00156A53">
      <w:pPr>
        <w:pStyle w:val="Listeafsnit"/>
        <w:numPr>
          <w:ilvl w:val="0"/>
          <w:numId w:val="1"/>
        </w:numPr>
      </w:pPr>
      <w:r>
        <w:t>Karakteren kan hæves hvis r</w:t>
      </w:r>
      <w:r w:rsidR="00156A53">
        <w:t xml:space="preserve">ytteren </w:t>
      </w:r>
      <w:r w:rsidR="00E32F3E">
        <w:t>formår at</w:t>
      </w:r>
      <w:r w:rsidR="00156A53">
        <w:t xml:space="preserve"> ride sin hest </w:t>
      </w:r>
      <w:r>
        <w:t>for fine og næsten ikke synlige hjælpere</w:t>
      </w:r>
      <w:r w:rsidR="00E32F3E">
        <w:t>.</w:t>
      </w:r>
    </w:p>
    <w:p w14:paraId="2E84475E" w14:textId="28DFBD16" w:rsidR="00156A53" w:rsidRDefault="004C04DD" w:rsidP="00156A53">
      <w:pPr>
        <w:pStyle w:val="Listeafsnit"/>
        <w:numPr>
          <w:ilvl w:val="0"/>
          <w:numId w:val="1"/>
        </w:numPr>
      </w:pPr>
      <w:r>
        <w:t>Karakteren kan hæves hvis rytterens signaler har god indvirkning på hesten</w:t>
      </w:r>
      <w:r w:rsidR="00E32F3E">
        <w:t>.</w:t>
      </w:r>
      <w:r>
        <w:t xml:space="preserve"> </w:t>
      </w:r>
    </w:p>
    <w:p w14:paraId="5BE759D6" w14:textId="2A65B475" w:rsidR="00980FB4" w:rsidRDefault="00980FB4" w:rsidP="00156A53">
      <w:pPr>
        <w:pStyle w:val="Listeafsnit"/>
        <w:numPr>
          <w:ilvl w:val="0"/>
          <w:numId w:val="1"/>
        </w:numPr>
      </w:pPr>
      <w:r>
        <w:t xml:space="preserve">Vises </w:t>
      </w:r>
      <w:r w:rsidR="00044090">
        <w:t>temposkift</w:t>
      </w:r>
      <w:r>
        <w:t xml:space="preserve"> og overgange med lethed og uden </w:t>
      </w:r>
      <w:r w:rsidR="00282E77">
        <w:t>uro hæves karakteren</w:t>
      </w:r>
      <w:r w:rsidR="00E32F3E">
        <w:t>.</w:t>
      </w:r>
      <w:r w:rsidR="00282E77">
        <w:t xml:space="preserve"> </w:t>
      </w:r>
    </w:p>
    <w:p w14:paraId="721A7761" w14:textId="2290999A" w:rsidR="00663BF9" w:rsidRDefault="00044090" w:rsidP="00A92886">
      <w:pPr>
        <w:pStyle w:val="Listeafsnit"/>
        <w:numPr>
          <w:ilvl w:val="0"/>
          <w:numId w:val="1"/>
        </w:numPr>
      </w:pPr>
      <w:r>
        <w:t>Urolige signaler</w:t>
      </w:r>
      <w:r w:rsidR="008D5BC3">
        <w:t>, grove hjælpere</w:t>
      </w:r>
      <w:r>
        <w:t xml:space="preserve"> samt hård tøjleføring trækker karakteren ned</w:t>
      </w:r>
      <w:r w:rsidR="00E32F3E">
        <w:t>.</w:t>
      </w:r>
      <w:r>
        <w:t xml:space="preserve"> </w:t>
      </w:r>
    </w:p>
    <w:p w14:paraId="03AF33C3" w14:textId="15517DED" w:rsidR="00A92886" w:rsidRDefault="00663BF9" w:rsidP="00663BF9">
      <w:r>
        <w:br w:type="page"/>
      </w:r>
    </w:p>
    <w:p w14:paraId="7B62A51B" w14:textId="38358EAB" w:rsidR="00A92886" w:rsidRDefault="00A92886" w:rsidP="00A92886">
      <w:pPr>
        <w:pStyle w:val="Overskrift1"/>
      </w:pPr>
      <w:r>
        <w:lastRenderedPageBreak/>
        <w:t xml:space="preserve">Gangarterne </w:t>
      </w:r>
    </w:p>
    <w:p w14:paraId="0934E929" w14:textId="20616664" w:rsidR="00352107" w:rsidRDefault="00352107" w:rsidP="00352107">
      <w:pPr>
        <w:pStyle w:val="Listeafsnit"/>
        <w:numPr>
          <w:ilvl w:val="0"/>
          <w:numId w:val="4"/>
        </w:numPr>
      </w:pPr>
      <w:r>
        <w:t xml:space="preserve">Gangarterne bliver bedømmes ud fra uddannelsesskalaen i henhold til det enkeltes programs niveau. </w:t>
      </w:r>
    </w:p>
    <w:p w14:paraId="53A1BBB4" w14:textId="0821D000" w:rsidR="00E32F3E" w:rsidRDefault="00E32F3E" w:rsidP="00352107">
      <w:pPr>
        <w:pStyle w:val="Listeafsnit"/>
        <w:numPr>
          <w:ilvl w:val="0"/>
          <w:numId w:val="4"/>
        </w:numPr>
      </w:pPr>
      <w:r>
        <w:t xml:space="preserve">Det ønskes at rytteren fremviser hestens kapacitet i gangarterne. </w:t>
      </w:r>
    </w:p>
    <w:p w14:paraId="5EBE342B" w14:textId="63B376AD" w:rsidR="00410E84" w:rsidRDefault="00410E84" w:rsidP="00410E84">
      <w:pPr>
        <w:pStyle w:val="Listeafsnit"/>
        <w:numPr>
          <w:ilvl w:val="0"/>
          <w:numId w:val="4"/>
        </w:numPr>
      </w:pPr>
      <w:r>
        <w:t>Tølt, trav og galop skal vises mindst én langside, diagonal</w:t>
      </w:r>
      <w:r w:rsidR="007A6040">
        <w:t xml:space="preserve"> (halv eller hel)</w:t>
      </w:r>
      <w:r w:rsidR="00653FE1">
        <w:t xml:space="preserve"> </w:t>
      </w:r>
      <w:r>
        <w:t>eller midterlinje for at opnå fuld karakter</w:t>
      </w:r>
      <w:r w:rsidR="00352107">
        <w:t xml:space="preserve">. </w:t>
      </w:r>
    </w:p>
    <w:p w14:paraId="41E446B0" w14:textId="74EEF016" w:rsidR="00410E84" w:rsidRDefault="00410E84" w:rsidP="00410E84">
      <w:pPr>
        <w:pStyle w:val="Listeafsnit"/>
        <w:numPr>
          <w:ilvl w:val="0"/>
          <w:numId w:val="4"/>
        </w:numPr>
      </w:pPr>
      <w:r>
        <w:t>Skridt skal vises mindst 30 meter</w:t>
      </w:r>
      <w:r w:rsidR="00795C87">
        <w:t xml:space="preserve">. </w:t>
      </w:r>
    </w:p>
    <w:p w14:paraId="4F3CC50D" w14:textId="2FA89AA9" w:rsidR="000802EE" w:rsidRDefault="00A71903" w:rsidP="00C37160">
      <w:pPr>
        <w:pStyle w:val="Listeafsnit"/>
        <w:numPr>
          <w:ilvl w:val="0"/>
          <w:numId w:val="4"/>
        </w:numPr>
      </w:pPr>
      <w:r>
        <w:t xml:space="preserve">Pas skal vises ¾ af en langside for mulighed for fuldt point </w:t>
      </w:r>
    </w:p>
    <w:p w14:paraId="79AF0415" w14:textId="77777777" w:rsidR="00A92886" w:rsidRPr="00A92886" w:rsidRDefault="00A92886" w:rsidP="00A92886"/>
    <w:sectPr w:rsidR="00A92886" w:rsidRPr="00A9288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616F9"/>
    <w:multiLevelType w:val="hybridMultilevel"/>
    <w:tmpl w:val="6F602576"/>
    <w:lvl w:ilvl="0" w:tplc="8404FA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5E4EEA"/>
    <w:multiLevelType w:val="hybridMultilevel"/>
    <w:tmpl w:val="42EE1EF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DF528B"/>
    <w:multiLevelType w:val="hybridMultilevel"/>
    <w:tmpl w:val="D9E01930"/>
    <w:lvl w:ilvl="0" w:tplc="5A9EC6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781B18"/>
    <w:multiLevelType w:val="hybridMultilevel"/>
    <w:tmpl w:val="31AE39F6"/>
    <w:lvl w:ilvl="0" w:tplc="B4C6BC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2821191">
    <w:abstractNumId w:val="3"/>
  </w:num>
  <w:num w:numId="2" w16cid:durableId="55050411">
    <w:abstractNumId w:val="0"/>
  </w:num>
  <w:num w:numId="3" w16cid:durableId="1242719279">
    <w:abstractNumId w:val="2"/>
  </w:num>
  <w:num w:numId="4" w16cid:durableId="5840752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429"/>
    <w:rsid w:val="00025920"/>
    <w:rsid w:val="00032FC5"/>
    <w:rsid w:val="00044090"/>
    <w:rsid w:val="000802EE"/>
    <w:rsid w:val="000C392A"/>
    <w:rsid w:val="000D1194"/>
    <w:rsid w:val="000D3F45"/>
    <w:rsid w:val="000E0DD8"/>
    <w:rsid w:val="00116A57"/>
    <w:rsid w:val="00152635"/>
    <w:rsid w:val="00156A53"/>
    <w:rsid w:val="00200E3F"/>
    <w:rsid w:val="00200EAA"/>
    <w:rsid w:val="00274950"/>
    <w:rsid w:val="00282E77"/>
    <w:rsid w:val="00285232"/>
    <w:rsid w:val="002952C7"/>
    <w:rsid w:val="002A1020"/>
    <w:rsid w:val="0033435A"/>
    <w:rsid w:val="00352107"/>
    <w:rsid w:val="00371DDC"/>
    <w:rsid w:val="003A59D4"/>
    <w:rsid w:val="003B172E"/>
    <w:rsid w:val="003F4DC2"/>
    <w:rsid w:val="003F60D1"/>
    <w:rsid w:val="003F680D"/>
    <w:rsid w:val="004005DF"/>
    <w:rsid w:val="00410E84"/>
    <w:rsid w:val="00423D12"/>
    <w:rsid w:val="0044348C"/>
    <w:rsid w:val="004B0911"/>
    <w:rsid w:val="004B526E"/>
    <w:rsid w:val="004C04DD"/>
    <w:rsid w:val="004C199B"/>
    <w:rsid w:val="004F4B82"/>
    <w:rsid w:val="004F6708"/>
    <w:rsid w:val="00512975"/>
    <w:rsid w:val="005704B4"/>
    <w:rsid w:val="0058238D"/>
    <w:rsid w:val="0059625F"/>
    <w:rsid w:val="00650338"/>
    <w:rsid w:val="00653FE1"/>
    <w:rsid w:val="00663BF9"/>
    <w:rsid w:val="00667494"/>
    <w:rsid w:val="006C5C04"/>
    <w:rsid w:val="006D67E3"/>
    <w:rsid w:val="006F6502"/>
    <w:rsid w:val="00793158"/>
    <w:rsid w:val="00795C87"/>
    <w:rsid w:val="007A40A1"/>
    <w:rsid w:val="007A6040"/>
    <w:rsid w:val="007B2B00"/>
    <w:rsid w:val="007B65E5"/>
    <w:rsid w:val="007C7F48"/>
    <w:rsid w:val="007E0AEE"/>
    <w:rsid w:val="007E0FFC"/>
    <w:rsid w:val="00836149"/>
    <w:rsid w:val="008534F9"/>
    <w:rsid w:val="00873EC9"/>
    <w:rsid w:val="00894396"/>
    <w:rsid w:val="008D5BC3"/>
    <w:rsid w:val="008F2934"/>
    <w:rsid w:val="009259C5"/>
    <w:rsid w:val="00950E24"/>
    <w:rsid w:val="00980FB4"/>
    <w:rsid w:val="009823B6"/>
    <w:rsid w:val="00987B23"/>
    <w:rsid w:val="009C5E05"/>
    <w:rsid w:val="009E4FB5"/>
    <w:rsid w:val="009F3C4D"/>
    <w:rsid w:val="009F5C15"/>
    <w:rsid w:val="00A455B2"/>
    <w:rsid w:val="00A71903"/>
    <w:rsid w:val="00A72DE6"/>
    <w:rsid w:val="00A90EA9"/>
    <w:rsid w:val="00A92886"/>
    <w:rsid w:val="00AD5386"/>
    <w:rsid w:val="00B12EDD"/>
    <w:rsid w:val="00B17F61"/>
    <w:rsid w:val="00B37681"/>
    <w:rsid w:val="00B50429"/>
    <w:rsid w:val="00B67BB7"/>
    <w:rsid w:val="00B865C0"/>
    <w:rsid w:val="00BC1C15"/>
    <w:rsid w:val="00BC1F19"/>
    <w:rsid w:val="00C040A3"/>
    <w:rsid w:val="00C37160"/>
    <w:rsid w:val="00C42E9B"/>
    <w:rsid w:val="00CA60FD"/>
    <w:rsid w:val="00CC7F95"/>
    <w:rsid w:val="00D366CE"/>
    <w:rsid w:val="00D56512"/>
    <w:rsid w:val="00D60BC5"/>
    <w:rsid w:val="00D626E9"/>
    <w:rsid w:val="00D77599"/>
    <w:rsid w:val="00DA6923"/>
    <w:rsid w:val="00DE4014"/>
    <w:rsid w:val="00DF0A6E"/>
    <w:rsid w:val="00DF18B4"/>
    <w:rsid w:val="00DF5EAE"/>
    <w:rsid w:val="00E32F3E"/>
    <w:rsid w:val="00E7693C"/>
    <w:rsid w:val="00EA30C1"/>
    <w:rsid w:val="00EC6C68"/>
    <w:rsid w:val="00ED2536"/>
    <w:rsid w:val="00F15F75"/>
    <w:rsid w:val="00F42F86"/>
    <w:rsid w:val="00F45159"/>
    <w:rsid w:val="00F624B4"/>
    <w:rsid w:val="00FB3EBE"/>
    <w:rsid w:val="00FB6727"/>
    <w:rsid w:val="00FC35ED"/>
    <w:rsid w:val="00FC6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60E66"/>
  <w15:chartTrackingRefBased/>
  <w15:docId w15:val="{FDA8FC88-77AF-485F-8646-18759317D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B5042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B5042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afsnit">
    <w:name w:val="List Paragraph"/>
    <w:basedOn w:val="Normal"/>
    <w:uiPriority w:val="34"/>
    <w:qFormat/>
    <w:rsid w:val="00B50429"/>
    <w:pPr>
      <w:ind w:left="720"/>
      <w:contextualSpacing/>
    </w:pPr>
  </w:style>
  <w:style w:type="paragraph" w:styleId="Titel">
    <w:name w:val="Title"/>
    <w:basedOn w:val="Normal"/>
    <w:next w:val="Normal"/>
    <w:link w:val="TitelTegn"/>
    <w:uiPriority w:val="10"/>
    <w:qFormat/>
    <w:rsid w:val="000D119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0D1194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860</Words>
  <Characters>5246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Corneliussen</dc:creator>
  <cp:keywords/>
  <dc:description/>
  <cp:lastModifiedBy>Anne Corneliussen</cp:lastModifiedBy>
  <cp:revision>2</cp:revision>
  <dcterms:created xsi:type="dcterms:W3CDTF">2022-12-05T20:37:00Z</dcterms:created>
  <dcterms:modified xsi:type="dcterms:W3CDTF">2022-12-05T20:37:00Z</dcterms:modified>
</cp:coreProperties>
</file>